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B82" w:rsidRPr="00455F13" w:rsidRDefault="00292B82" w:rsidP="00455F1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bookmarkStart w:id="0" w:name="_GoBack"/>
      <w:r w:rsidRPr="00455F1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Развиваем музыкальные способности детей дома.  Музыкальные игры с детьми</w:t>
      </w:r>
      <w:r w:rsidR="00455F13" w:rsidRPr="00455F1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.</w:t>
      </w:r>
    </w:p>
    <w:bookmarkEnd w:id="0"/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Музыкальность ребёнка имеет генетическую основу и развивается у каждого ребёнка при создании </w:t>
      </w:r>
      <w:r w:rsidRPr="00A94F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благоприятных условий.</w:t>
      </w: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Родители часто спрашивают: «В какие музыкальные игры можно поиграть с детьми дома?»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Музыкальные игры помогают освоению различных свойств музыкального звука: силы,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тембра, длительности звучания. Во время игры ребёнка важно почувствовать,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что взрослому приятно с ним общаться, нравится то, что и как делает ребёнок.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</w:rPr>
        <w:t xml:space="preserve">Развитие </w:t>
      </w:r>
      <w:r w:rsidRPr="00A94FEE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</w:rPr>
        <w:t>РИТМ</w:t>
      </w:r>
      <w:r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  </w:t>
      </w: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Начинать играть можно с </w:t>
      </w:r>
      <w:r w:rsidRPr="00A94F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самыми маленькими детьми.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Как только ребёнок начнёт делать первые шаги, можно осваивать</w:t>
      </w:r>
      <w:r w:rsidRPr="00A94F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ритм.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Поиграйте с малышом в такую игру: хлопайте в ладоши или топайте ногой в ритм музыки. Сначала вы будете делать все движения за ребёнка: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хлопать его ладошками (рука в руке);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помогать топать ножками, сидя на стуле.</w:t>
      </w:r>
    </w:p>
    <w:p w:rsidR="00292B82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Постепенно ребёнок научиться слышать ритм самостоятельно.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Вот </w:t>
      </w: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ещё одна игра, которая поможет Вам развить у Вашего ребёнка </w:t>
      </w:r>
      <w:r w:rsidRPr="00A94F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чувство ритма.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F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Игра «Угадай песенку»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Играть в неё можно при любом удобном случае.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 игры просты.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Задумайте какую-либо хорошо известную Вашему ребёнку песенку, и прохлопайте её ритм.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Пусть он угадает песню, затем загадаем свою.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 Но не </w:t>
      </w:r>
      <w:proofErr w:type="gramStart"/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забывайте ,</w:t>
      </w:r>
      <w:proofErr w:type="gramEnd"/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что ребёнку 4-6 лет трудно удержать в памяти большой отрывок мелодии.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 Поэтому в игре загадывайте только припев песенки, вернее сказать несколько строчек.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</w:rPr>
        <w:t>Развитие МУЗЫКАЛЬНОГО</w:t>
      </w:r>
      <w:r w:rsidRPr="00A94FEE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</w:rPr>
        <w:t xml:space="preserve"> СЛУХ</w:t>
      </w:r>
      <w:r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 </w:t>
      </w: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Когда малыш научится произносить первые слова, то есть уже</w:t>
      </w:r>
      <w:r w:rsidRPr="00A94F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на втором году жизни</w:t>
      </w: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можно развивать </w:t>
      </w:r>
      <w:r w:rsidRPr="00A94F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музыкальный слух</w:t>
      </w: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знакомить ребёнка с высокими и низкими звуками. Для этого можно: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использовать свой голос;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колокольчики;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- </w:t>
      </w: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детские музыкальные инструменты, например, металлофон.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</w:pPr>
      <w:r w:rsidRPr="00A94FEE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</w:rPr>
        <w:t>ДЛИТЕЛЬНОСТЬ ЗВУКА</w:t>
      </w:r>
      <w:r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</w:rPr>
        <w:t xml:space="preserve">. С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</w:t>
      </w:r>
      <w:r w:rsidRPr="00A94F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лительность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ю</w:t>
      </w:r>
      <w:r w:rsidRPr="00A94F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звука </w:t>
      </w: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можно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знакомить</w:t>
      </w: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 помощью рисования.</w:t>
      </w:r>
      <w:r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  </w:t>
      </w: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Пусть Ваш ребёнок: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пока звучит нота, рисует на листе бумаги линию;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 когда звук закончится, перестанет рисовать.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«Посмотри, какой длинный звук», - скажите Вы ребёнку.</w:t>
      </w:r>
    </w:p>
    <w:p w:rsidR="00292B82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 на короткие звуки линии будут короткими или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превра</w:t>
      </w: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тятся в точки.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</w:pPr>
      <w:r w:rsidRPr="00A94FEE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</w:rPr>
        <w:t>РАЗВИТИЕ СЛУХОВОГО ВОСПРИЯТИЯ</w:t>
      </w:r>
      <w:r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</w:rPr>
        <w:t xml:space="preserve">.   </w:t>
      </w: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 </w:t>
      </w:r>
      <w:r w:rsidRPr="00A94F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старших детей</w:t>
      </w: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есть интересная игра</w:t>
      </w:r>
      <w:r w:rsidRPr="00A94F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на развитие слухового восприятия «Угадай, что звучит».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этой игры вам понадобиться несколько предметов, которые есть в каждом доме.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Например, стеклянная бутылка, кастрюля, тарелка, стакан, фарфоровая чашка.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возьмите карандаш и постучите по каждому предмету по очереди;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затем попросите ребёнка отвернуться и постучите по какому-либо одному предмету.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когда малыш повернётся к Вам, дайте карандаш ему, и пусть он отгадает, по какому предмету Вы стучали.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эту игру можно играть с 3-х лет, постепенно её усложняя.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</w:pPr>
      <w:r w:rsidRPr="00A94FEE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</w:rPr>
        <w:t>РЕЛАКСАЦИЯ</w:t>
      </w:r>
      <w:r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</w:rPr>
        <w:t>.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 ещё под музыку можно очень хорошо </w:t>
      </w:r>
      <w:r w:rsidRPr="00A94F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фантазировать и расслабляться.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Лучше всего это делать перед сном или когда ребёнка нужно успокоить.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этого выберите лёгкую спокойную мелодию. Попросите ребёнка: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сесть или лечь в удобное для него положение;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закрыть глаза;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представить, что он попал в сказку.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Пусть это будет сказочный лес или поляна, или пляж, или всё, что вы захотите.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 </w:t>
      </w:r>
      <w:proofErr w:type="gramStart"/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Начните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рассказывать</w:t>
      </w:r>
      <w:proofErr w:type="gramEnd"/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куда Вы с ним попали, и как здесь замечательно.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Пусть ребёнок расскажет, что он видит, и что он чувствует.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3. Следите за тем, чтобы элементы Вашего рассказа совпадали с темпом, настроением мелодии.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 Например, если звучит отрывистая музыка: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то пусть в этот момент в Вашем рассказе Вы встретите Зайчика.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или будете перепрыгивать через небольшие лужицы.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 А если мелодия плавная - можно представить себя: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красивой бабочкой, порхающей над цветами.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или плыть на лодочке.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F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Игра «ГРОМКО - ТИХО ЗАПОЁМ»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FE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Игровым материалом может быть любая игрушка.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Ребёнку предлагается на некоторое время выйти из комнаты.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Взрослый прячет игрушку.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Задача ребёнка найти её, руководствуясь силой звучания песенки, которую начинает петь взрослый.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4. При этом громкость </w:t>
      </w:r>
      <w:proofErr w:type="gramStart"/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звучания :</w:t>
      </w:r>
      <w:proofErr w:type="gramEnd"/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усиливается по мере приближения к игрушке,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ослабляется по мере удаления от неё.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Затем взрослый и ребёнок меняются ролями.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F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Игра «НАУЧИ МАТРЁШЕК ТАНЦЕВАТЬ»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FE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Игровой материал: большая и маленькая матрёшки.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Взрослый отстукивает большой матрёшкой ритмический рисунок, предлагая ребёнку воспроизвести его.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Затем образец ритма для повторения может задавать ребёнок.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F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Игра «КОШКА МУРКА и музыкальные игрушки»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A94FE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Игровой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A94FE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мате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риал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: музыкальные игрушки - дуд</w:t>
      </w:r>
      <w:r w:rsidRPr="00A94FE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очка, колокольчик, музыкальный молоточек; мягкая игрушка - кошка, коробка.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Взрослый приносит коробку, перевязанную лентой, достаёт из неё кошку и сообщает, что кошка Мурка пришла в гости и принесла музыкальные игрушки, которые предложит ребёнку, если он узнает их по звуку.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2. Взрослый, незаметно для ребёнка, за небольшой ширмой играет на музыкальных игрушках.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Ребёнок узнаёт их.</w:t>
      </w:r>
    </w:p>
    <w:p w:rsidR="00292B82" w:rsidRPr="00A94FEE" w:rsidRDefault="00292B82" w:rsidP="0029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общем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A94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фантазируйте, играйте, сочиняйте и у Вас обязательно получится замечательная игра и продуктивное общение с Вашим ребёнком!</w:t>
      </w:r>
    </w:p>
    <w:p w:rsidR="00292B82" w:rsidRPr="00A94FEE" w:rsidRDefault="00292B82" w:rsidP="00292B8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2B82" w:rsidRDefault="00292B82" w:rsidP="00292B82"/>
    <w:p w:rsidR="005E7C5C" w:rsidRDefault="005E7C5C"/>
    <w:sectPr w:rsidR="005E7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2B82"/>
    <w:rsid w:val="00292B82"/>
    <w:rsid w:val="00455F13"/>
    <w:rsid w:val="005E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F9764"/>
  <w15:docId w15:val="{90F5B269-DFA2-4078-A949-09B21877F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715</Words>
  <Characters>4082</Characters>
  <Application>Microsoft Office Word</Application>
  <DocSecurity>0</DocSecurity>
  <Lines>34</Lines>
  <Paragraphs>9</Paragraphs>
  <ScaleCrop>false</ScaleCrop>
  <Company/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</cp:revision>
  <dcterms:created xsi:type="dcterms:W3CDTF">2020-04-20T10:31:00Z</dcterms:created>
  <dcterms:modified xsi:type="dcterms:W3CDTF">2020-05-07T11:48:00Z</dcterms:modified>
</cp:coreProperties>
</file>